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6051" w14:textId="77777777" w:rsidR="004B5C82" w:rsidRPr="004B5C82" w:rsidRDefault="004B5C82" w:rsidP="004B5C8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5C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  <w:t>Svetový deň boja proti rakovine 2023 – Ako znižovať riziko vzniku ochorenia</w:t>
      </w:r>
    </w:p>
    <w:p w14:paraId="24EBEBA7" w14:textId="77777777" w:rsidR="004B5C82" w:rsidRPr="004B5C82" w:rsidRDefault="004B5C82" w:rsidP="004B5C8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5C8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09BC328C" w14:textId="77777777" w:rsidR="004B5C82" w:rsidRPr="004B5C82" w:rsidRDefault="004B5C82" w:rsidP="004B5C8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5C8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Každoročne je 4.február vyhlásený WHO za Svetový deň boja proti rakovine a nesie sa v znamení zvyšovania povedomia o rakovine a zdôrazňovania prevencie rakovinových ochorení a </w:t>
      </w:r>
    </w:p>
    <w:p w14:paraId="13EBE646" w14:textId="77777777" w:rsidR="004B5C82" w:rsidRPr="004B5C82" w:rsidRDefault="004B5C82" w:rsidP="004B5C8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5C8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zdravého životného štýlu už od raného detstva. Cieľom iniciatívy je zvýšiť informovanosť o rakovine a o tom, čo môžeme urobiť pre svoje zdravie a zdravie svojich rodín.</w:t>
      </w:r>
    </w:p>
    <w:p w14:paraId="5BEDD4DC" w14:textId="77777777" w:rsidR="004B5C82" w:rsidRPr="004B5C82" w:rsidRDefault="004B5C82" w:rsidP="004B5C8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5C8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4E0BD60F" w14:textId="77777777" w:rsidR="004B5C82" w:rsidRPr="004B5C82" w:rsidRDefault="004B5C82" w:rsidP="004B5C8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5C8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Regionálny úrad verejného zdravotníctva so sídlom v Spišskej Novej Vsi, oddelenie podpory a výchovy k zdraviu, bude v nadväznosti na tento deň počas mesiaca február 2023 realizovať </w:t>
      </w:r>
    </w:p>
    <w:p w14:paraId="371FEAFF" w14:textId="77777777" w:rsidR="004B5C82" w:rsidRPr="004B5C82" w:rsidRDefault="004B5C82" w:rsidP="004B5C8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5C8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rôzne zdravotno-výchovné aktivity pre stredoškolskú mládež a dospelú populáciu, zamerané najmä na prevenciu rakoviny prsníka a krčka maternice ako aj prevenciu rakoviny hrubého čreva </w:t>
      </w:r>
    </w:p>
    <w:p w14:paraId="5E87018A" w14:textId="77777777" w:rsidR="004B5C82" w:rsidRPr="004B5C82" w:rsidRDefault="004B5C82" w:rsidP="004B5C8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5C8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a konečníka. Súčasťou aktivít bude aj meranie vybraných ukazovateľov zdravia a konzultácie k pozitívnej zmene životného štýlu.      </w:t>
      </w:r>
    </w:p>
    <w:p w14:paraId="7C530137" w14:textId="77777777" w:rsidR="004B5C82" w:rsidRPr="004B5C82" w:rsidRDefault="004B5C82" w:rsidP="004B5C8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4B5C8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</w:t>
      </w:r>
    </w:p>
    <w:p w14:paraId="1762A560" w14:textId="77777777" w:rsidR="004B5C82" w:rsidRPr="004B5C82" w:rsidRDefault="004B5C82" w:rsidP="004B5C8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proofErr w:type="spellStart"/>
      <w:r w:rsidRPr="004B5C8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Link</w:t>
      </w:r>
      <w:proofErr w:type="spellEnd"/>
      <w:r w:rsidRPr="004B5C82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:</w:t>
      </w:r>
    </w:p>
    <w:p w14:paraId="3E6F1A3C" w14:textId="77777777" w:rsidR="004B5C82" w:rsidRPr="004B5C82" w:rsidRDefault="004B5C82" w:rsidP="004B5C8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hyperlink r:id="rId4" w:tooltip="https://www.uvzsr.sk/index.php?option=com_content&amp;view=article&amp;id=5531:svetovy-de-boja-proti-rakovine-2023-ako-zniova-riziko-vzniku-ochorenia&amp;catid=56:tlaove-spravy&amp;Itemid=62" w:history="1">
        <w:r w:rsidRPr="004B5C8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sk-SK"/>
          </w:rPr>
          <w:t>https://www.uvzsr.sk/index.php?option=com_content&amp;view=article&amp;id=5531:svetovy-de-boja-proti-rakovine-2023-ako-zniova-riziko-vzniku-ochorenia&amp;catid=56:tlaove-spravy&amp;Itemid=62</w:t>
        </w:r>
      </w:hyperlink>
    </w:p>
    <w:p w14:paraId="487F41D9" w14:textId="77777777" w:rsidR="0086184D" w:rsidRDefault="0086184D"/>
    <w:sectPr w:rsidR="0086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82"/>
    <w:rsid w:val="004B5C82"/>
    <w:rsid w:val="008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406F"/>
  <w15:chartTrackingRefBased/>
  <w15:docId w15:val="{F3B2162C-284E-4123-BE71-7C495A1F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4B5C8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B5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zsr.sk/index.php?option=com_content&amp;view=article&amp;id=5531:svetovy-de-boja-proti-rakovine-2023-ako-zniova-riziko-vzniku-ochorenia&amp;catid=56:tlaove-spravy&amp;Itemid=6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Rešovský</dc:creator>
  <cp:keywords/>
  <dc:description/>
  <cp:lastModifiedBy>Jozef Rešovský</cp:lastModifiedBy>
  <cp:revision>1</cp:revision>
  <dcterms:created xsi:type="dcterms:W3CDTF">2023-02-03T10:55:00Z</dcterms:created>
  <dcterms:modified xsi:type="dcterms:W3CDTF">2023-02-03T10:57:00Z</dcterms:modified>
</cp:coreProperties>
</file>